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8FB5" w14:textId="77777777" w:rsidR="00BC564F" w:rsidRDefault="00A8686C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55ECD2" wp14:editId="1A6AF481">
                <wp:simplePos x="0" y="0"/>
                <wp:positionH relativeFrom="margin">
                  <wp:posOffset>-771525</wp:posOffset>
                </wp:positionH>
                <wp:positionV relativeFrom="paragraph">
                  <wp:posOffset>-819149</wp:posOffset>
                </wp:positionV>
                <wp:extent cx="7496175" cy="3237230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2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24E6" w14:textId="20B5883A" w:rsidR="004C432B" w:rsidRPr="00A8686C" w:rsidRDefault="004C432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8686C">
                              <w:rPr>
                                <w:b/>
                                <w:sz w:val="40"/>
                              </w:rPr>
                              <w:t>CIRCLES OF CONNECTION</w:t>
                            </w:r>
                            <w:r w:rsidR="00807CB2">
                              <w:rPr>
                                <w:b/>
                                <w:sz w:val="40"/>
                              </w:rPr>
                              <w:t xml:space="preserve"> – THE INTERPERSONAL INVENTORY</w:t>
                            </w:r>
                          </w:p>
                          <w:p w14:paraId="33AEA34C" w14:textId="6D2539F1" w:rsidR="00A8686C" w:rsidRPr="00A8686C" w:rsidRDefault="00A8686C" w:rsidP="00A8686C">
                            <w:pPr>
                              <w:rPr>
                                <w:sz w:val="24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</w:rPr>
                              <w:t>Instructions</w:t>
                            </w:r>
                            <w:r w:rsidR="0066560E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</w:rPr>
                              <w:t xml:space="preserve">:  </w:t>
                            </w:r>
                            <w:r w:rsidRPr="00A8686C">
                              <w:rPr>
                                <w:sz w:val="24"/>
                              </w:rPr>
                              <w:t>Take a moment to think of the people in your life. Who are the important people in your life? Who are the people with whom you have a sense of connection and to whom you feel close? Who are the people who support you</w:t>
                            </w:r>
                            <w:r w:rsidR="00807CB2">
                              <w:rPr>
                                <w:sz w:val="24"/>
                              </w:rPr>
                              <w:t>, or who turn to you for support</w:t>
                            </w:r>
                            <w:r w:rsidRPr="00A8686C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14:paraId="4DBB586D" w14:textId="146EAD5C" w:rsidR="00A8686C" w:rsidRPr="00A8686C" w:rsidRDefault="00A8686C" w:rsidP="00A8686C">
                            <w:pPr>
                              <w:rPr>
                                <w:sz w:val="24"/>
                              </w:rPr>
                            </w:pPr>
                            <w:r w:rsidRPr="00A8686C">
                              <w:rPr>
                                <w:sz w:val="24"/>
                              </w:rPr>
                              <w:t>Support might includ</w:t>
                            </w:r>
                            <w:r>
                              <w:rPr>
                                <w:sz w:val="24"/>
                              </w:rPr>
                              <w:t xml:space="preserve">e any of the following: </w:t>
                            </w:r>
                            <w:r w:rsidRPr="00A8686C">
                              <w:rPr>
                                <w:sz w:val="24"/>
                              </w:rPr>
                              <w:t xml:space="preserve"> listening to your worries and concerns, helping with finances or other practical problems, spending time with you having fun or visiting, or giving advice or guidance.</w:t>
                            </w:r>
                          </w:p>
                          <w:p w14:paraId="48EA2F0F" w14:textId="0C2132C9" w:rsidR="00A8686C" w:rsidRPr="00A8686C" w:rsidRDefault="00A8686C" w:rsidP="00A8686C">
                            <w:pPr>
                              <w:rPr>
                                <w:sz w:val="24"/>
                              </w:rPr>
                            </w:pPr>
                            <w:r w:rsidRPr="00A8686C">
                              <w:rPr>
                                <w:sz w:val="24"/>
                              </w:rPr>
                              <w:t>Write their names and their relationship to you (e.g., Mariana/sister) on the circles below, with those in the center circle being the people who are most important in your life.</w:t>
                            </w:r>
                          </w:p>
                          <w:p w14:paraId="5B1C2E03" w14:textId="77777777" w:rsidR="00A8686C" w:rsidRPr="00A8686C" w:rsidRDefault="00A868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5E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-64.5pt;width:590.25pt;height:25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" stroked="f">
                <v:textbox>
                  <w:txbxContent>
                    <w:p w14:paraId="468E24E6" w14:textId="20B5883A" w:rsidR="004C432B" w:rsidRPr="00A8686C" w:rsidRDefault="004C432B">
                      <w:pPr>
                        <w:rPr>
                          <w:b/>
                          <w:sz w:val="40"/>
                        </w:rPr>
                      </w:pPr>
                      <w:r w:rsidRPr="00A8686C">
                        <w:rPr>
                          <w:b/>
                          <w:sz w:val="40"/>
                        </w:rPr>
                        <w:t>CIRCLES OF CONNECTION</w:t>
                      </w:r>
                      <w:r w:rsidR="00807CB2">
                        <w:rPr>
                          <w:b/>
                          <w:sz w:val="40"/>
                        </w:rPr>
                        <w:t xml:space="preserve"> – THE INTERPERSONAL INVENTORY</w:t>
                      </w:r>
                    </w:p>
                    <w:p w14:paraId="33AEA34C" w14:textId="6D2539F1" w:rsidR="00A8686C" w:rsidRPr="00A8686C" w:rsidRDefault="00A8686C" w:rsidP="00A8686C">
                      <w:pPr>
                        <w:rPr>
                          <w:sz w:val="24"/>
                        </w:rPr>
                      </w:pPr>
                      <w:r w:rsidRPr="00A8686C">
                        <w:rPr>
                          <w:b/>
                          <w:bCs/>
                          <w:color w:val="538135" w:themeColor="accent6" w:themeShade="BF"/>
                          <w:sz w:val="24"/>
                        </w:rPr>
                        <w:t>Instructions</w:t>
                      </w:r>
                      <w:r w:rsidR="0066560E">
                        <w:rPr>
                          <w:b/>
                          <w:bCs/>
                          <w:color w:val="538135" w:themeColor="accent6" w:themeShade="BF"/>
                          <w:sz w:val="24"/>
                        </w:rPr>
                        <w:t xml:space="preserve">:  </w:t>
                      </w:r>
                      <w:r w:rsidRPr="00A8686C">
                        <w:rPr>
                          <w:sz w:val="24"/>
                        </w:rPr>
                        <w:t>Take a moment to think of the people in your life. Who are the important people in your life? Who are the people with whom you have a sense of connection and to whom you feel close? Who are the people who support you</w:t>
                      </w:r>
                      <w:r w:rsidR="00807CB2">
                        <w:rPr>
                          <w:sz w:val="24"/>
                        </w:rPr>
                        <w:t>, or who turn to you for support</w:t>
                      </w:r>
                      <w:r w:rsidRPr="00A8686C">
                        <w:rPr>
                          <w:sz w:val="24"/>
                        </w:rPr>
                        <w:t xml:space="preserve">? </w:t>
                      </w:r>
                    </w:p>
                    <w:p w14:paraId="4DBB586D" w14:textId="146EAD5C" w:rsidR="00A8686C" w:rsidRPr="00A8686C" w:rsidRDefault="00A8686C" w:rsidP="00A8686C">
                      <w:pPr>
                        <w:rPr>
                          <w:sz w:val="24"/>
                        </w:rPr>
                      </w:pPr>
                      <w:r w:rsidRPr="00A8686C">
                        <w:rPr>
                          <w:sz w:val="24"/>
                        </w:rPr>
                        <w:t>Support might includ</w:t>
                      </w:r>
                      <w:r>
                        <w:rPr>
                          <w:sz w:val="24"/>
                        </w:rPr>
                        <w:t xml:space="preserve">e any of the following: </w:t>
                      </w:r>
                      <w:r w:rsidRPr="00A8686C">
                        <w:rPr>
                          <w:sz w:val="24"/>
                        </w:rPr>
                        <w:t xml:space="preserve"> listening to your worries and concerns, helping with finances or other practical problems, spending time with you having fun or visiting, or giving advice or guidance.</w:t>
                      </w:r>
                    </w:p>
                    <w:p w14:paraId="48EA2F0F" w14:textId="0C2132C9" w:rsidR="00A8686C" w:rsidRPr="00A8686C" w:rsidRDefault="00A8686C" w:rsidP="00A8686C">
                      <w:pPr>
                        <w:rPr>
                          <w:sz w:val="24"/>
                        </w:rPr>
                      </w:pPr>
                      <w:r w:rsidRPr="00A8686C">
                        <w:rPr>
                          <w:sz w:val="24"/>
                        </w:rPr>
                        <w:t>Write their names and their relationship to you (e.g., Mariana/sister) on the circles below, with those in the center circle being the people who are most important in your life.</w:t>
                      </w:r>
                    </w:p>
                    <w:p w14:paraId="5B1C2E03" w14:textId="77777777" w:rsidR="00A8686C" w:rsidRPr="00A8686C" w:rsidRDefault="00A868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32B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1432C5E4" wp14:editId="7ADE8B2D">
            <wp:simplePos x="0" y="0"/>
            <wp:positionH relativeFrom="margin">
              <wp:align>center</wp:align>
            </wp:positionH>
            <wp:positionV relativeFrom="paragraph">
              <wp:posOffset>2220587</wp:posOffset>
            </wp:positionV>
            <wp:extent cx="8835390" cy="6832237"/>
            <wp:effectExtent l="0" t="0" r="0" b="2603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B"/>
    <w:rsid w:val="004C432B"/>
    <w:rsid w:val="004E19B3"/>
    <w:rsid w:val="0066560E"/>
    <w:rsid w:val="00807CB2"/>
    <w:rsid w:val="00A8686C"/>
    <w:rsid w:val="00AE41E5"/>
    <w:rsid w:val="00D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A969"/>
  <w15:chartTrackingRefBased/>
  <w15:docId w15:val="{97599B39-D2AB-4FED-8D70-D305F48E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5127A0-BE8D-4F6D-A969-7A1ABFB6FD7F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CC7E2EA-B1D5-41C2-AB6C-1B96683D1E6B}">
      <dgm:prSet phldrT="[Text]" phldr="1"/>
      <dgm:spPr/>
      <dgm:t>
        <a:bodyPr/>
        <a:lstStyle/>
        <a:p>
          <a:endParaRPr lang="en-US"/>
        </a:p>
      </dgm:t>
    </dgm:pt>
    <dgm:pt modelId="{22B578B6-749C-4DE9-A032-58C2B3ACD75C}" type="parTrans" cxnId="{F01D1B58-C247-4E6C-A337-D1B0F88C2DB7}">
      <dgm:prSet/>
      <dgm:spPr/>
      <dgm:t>
        <a:bodyPr/>
        <a:lstStyle/>
        <a:p>
          <a:endParaRPr lang="en-US"/>
        </a:p>
      </dgm:t>
    </dgm:pt>
    <dgm:pt modelId="{589AFF9C-C583-46E3-9DEC-7CBCD4966069}" type="sibTrans" cxnId="{F01D1B58-C247-4E6C-A337-D1B0F88C2DB7}">
      <dgm:prSet/>
      <dgm:spPr/>
      <dgm:t>
        <a:bodyPr/>
        <a:lstStyle/>
        <a:p>
          <a:endParaRPr lang="en-US"/>
        </a:p>
      </dgm:t>
    </dgm:pt>
    <dgm:pt modelId="{F20033E8-0079-4383-9B1C-59A604257F28}">
      <dgm:prSet phldrT="[Text]" phldr="1"/>
      <dgm:spPr/>
      <dgm:t>
        <a:bodyPr/>
        <a:lstStyle/>
        <a:p>
          <a:endParaRPr lang="en-US"/>
        </a:p>
      </dgm:t>
    </dgm:pt>
    <dgm:pt modelId="{004EB839-CFDD-48B0-8D74-39881DF1B4FD}" type="parTrans" cxnId="{C69902A0-4635-4C4A-BFE8-9966A2A72783}">
      <dgm:prSet/>
      <dgm:spPr/>
      <dgm:t>
        <a:bodyPr/>
        <a:lstStyle/>
        <a:p>
          <a:endParaRPr lang="en-US"/>
        </a:p>
      </dgm:t>
    </dgm:pt>
    <dgm:pt modelId="{FB003C13-0B47-42A2-9C9E-A2F4B1974B71}" type="sibTrans" cxnId="{C69902A0-4635-4C4A-BFE8-9966A2A72783}">
      <dgm:prSet/>
      <dgm:spPr/>
      <dgm:t>
        <a:bodyPr/>
        <a:lstStyle/>
        <a:p>
          <a:endParaRPr lang="en-US"/>
        </a:p>
      </dgm:t>
    </dgm:pt>
    <dgm:pt modelId="{A35BF7B8-6C11-4129-B515-B41AF71C793A}">
      <dgm:prSet phldrT="[Text]" phldr="1"/>
      <dgm:spPr/>
      <dgm:t>
        <a:bodyPr/>
        <a:lstStyle/>
        <a:p>
          <a:endParaRPr lang="en-US"/>
        </a:p>
      </dgm:t>
    </dgm:pt>
    <dgm:pt modelId="{BB226D2C-A8E2-437F-9F04-1D4FC30A8178}" type="parTrans" cxnId="{92A08DAB-8C81-4440-AB21-6F8363286C9D}">
      <dgm:prSet/>
      <dgm:spPr/>
      <dgm:t>
        <a:bodyPr/>
        <a:lstStyle/>
        <a:p>
          <a:endParaRPr lang="en-US"/>
        </a:p>
      </dgm:t>
    </dgm:pt>
    <dgm:pt modelId="{6C4EDA42-0694-4549-8DD0-C55B6EAB0B20}" type="sibTrans" cxnId="{92A08DAB-8C81-4440-AB21-6F8363286C9D}">
      <dgm:prSet/>
      <dgm:spPr/>
      <dgm:t>
        <a:bodyPr/>
        <a:lstStyle/>
        <a:p>
          <a:endParaRPr lang="en-US"/>
        </a:p>
      </dgm:t>
    </dgm:pt>
    <dgm:pt modelId="{32BD07AB-214F-4A79-82FC-675F244CE5B0}">
      <dgm:prSet phldrT="[Text]"/>
      <dgm:spPr/>
      <dgm:t>
        <a:bodyPr/>
        <a:lstStyle/>
        <a:p>
          <a:r>
            <a:rPr lang="en-US"/>
            <a:t>ME</a:t>
          </a:r>
        </a:p>
      </dgm:t>
    </dgm:pt>
    <dgm:pt modelId="{99B1311D-893C-4EC9-B5A9-B30C7492766B}" type="parTrans" cxnId="{4F0B9394-785A-4CE6-B57D-A903EEE8DD32}">
      <dgm:prSet/>
      <dgm:spPr/>
      <dgm:t>
        <a:bodyPr/>
        <a:lstStyle/>
        <a:p>
          <a:endParaRPr lang="en-US"/>
        </a:p>
      </dgm:t>
    </dgm:pt>
    <dgm:pt modelId="{B4314764-C216-4ECB-881C-F4CFBD82FB5F}" type="sibTrans" cxnId="{4F0B9394-785A-4CE6-B57D-A903EEE8DD32}">
      <dgm:prSet/>
      <dgm:spPr/>
      <dgm:t>
        <a:bodyPr/>
        <a:lstStyle/>
        <a:p>
          <a:endParaRPr lang="en-US"/>
        </a:p>
      </dgm:t>
    </dgm:pt>
    <dgm:pt modelId="{ECFCACDB-5340-49E5-9721-74CB3D33726A}" type="pres">
      <dgm:prSet presAssocID="{2F5127A0-BE8D-4F6D-A969-7A1ABFB6FD7F}" presName="Name0" presStyleCnt="0">
        <dgm:presLayoutVars>
          <dgm:chMax val="7"/>
          <dgm:resizeHandles val="exact"/>
        </dgm:presLayoutVars>
      </dgm:prSet>
      <dgm:spPr/>
    </dgm:pt>
    <dgm:pt modelId="{D7638DD0-FE44-4147-9BFA-321E99064674}" type="pres">
      <dgm:prSet presAssocID="{2F5127A0-BE8D-4F6D-A969-7A1ABFB6FD7F}" presName="comp1" presStyleCnt="0"/>
      <dgm:spPr/>
    </dgm:pt>
    <dgm:pt modelId="{B5E54F04-6222-4D9B-96C4-C840EDB21DA0}" type="pres">
      <dgm:prSet presAssocID="{2F5127A0-BE8D-4F6D-A969-7A1ABFB6FD7F}" presName="circle1" presStyleLbl="node1" presStyleIdx="0" presStyleCnt="4"/>
      <dgm:spPr/>
    </dgm:pt>
    <dgm:pt modelId="{0966F5AF-D014-42E4-BBE3-38B1E8BBCE9E}" type="pres">
      <dgm:prSet presAssocID="{2F5127A0-BE8D-4F6D-A969-7A1ABFB6FD7F}" presName="c1text" presStyleLbl="node1" presStyleIdx="0" presStyleCnt="4">
        <dgm:presLayoutVars>
          <dgm:bulletEnabled val="1"/>
        </dgm:presLayoutVars>
      </dgm:prSet>
      <dgm:spPr/>
    </dgm:pt>
    <dgm:pt modelId="{F26003C9-B54C-4E3D-A7D3-07D05DD5401E}" type="pres">
      <dgm:prSet presAssocID="{2F5127A0-BE8D-4F6D-A969-7A1ABFB6FD7F}" presName="comp2" presStyleCnt="0"/>
      <dgm:spPr/>
    </dgm:pt>
    <dgm:pt modelId="{BA3BE289-A8CA-4C6E-A764-7BCB446BD708}" type="pres">
      <dgm:prSet presAssocID="{2F5127A0-BE8D-4F6D-A969-7A1ABFB6FD7F}" presName="circle2" presStyleLbl="node1" presStyleIdx="1" presStyleCnt="4" custScaleX="93486" custScaleY="89702"/>
      <dgm:spPr/>
    </dgm:pt>
    <dgm:pt modelId="{11C104C5-A481-4D6B-A8D9-CF5E67B27E3E}" type="pres">
      <dgm:prSet presAssocID="{2F5127A0-BE8D-4F6D-A969-7A1ABFB6FD7F}" presName="c2text" presStyleLbl="node1" presStyleIdx="1" presStyleCnt="4">
        <dgm:presLayoutVars>
          <dgm:bulletEnabled val="1"/>
        </dgm:presLayoutVars>
      </dgm:prSet>
      <dgm:spPr/>
    </dgm:pt>
    <dgm:pt modelId="{ACEF5FD5-FE9C-4C2E-A9EE-636AE1892A60}" type="pres">
      <dgm:prSet presAssocID="{2F5127A0-BE8D-4F6D-A969-7A1ABFB6FD7F}" presName="comp3" presStyleCnt="0"/>
      <dgm:spPr/>
    </dgm:pt>
    <dgm:pt modelId="{086CCF0D-F18C-41A4-BC87-3641BEA9D28E}" type="pres">
      <dgm:prSet presAssocID="{2F5127A0-BE8D-4F6D-A969-7A1ABFB6FD7F}" presName="circle3" presStyleLbl="node1" presStyleIdx="2" presStyleCnt="4" custScaleX="89794" custScaleY="80903"/>
      <dgm:spPr/>
    </dgm:pt>
    <dgm:pt modelId="{E8483DF7-D271-4C6C-822F-F1BBECABA9BC}" type="pres">
      <dgm:prSet presAssocID="{2F5127A0-BE8D-4F6D-A969-7A1ABFB6FD7F}" presName="c3text" presStyleLbl="node1" presStyleIdx="2" presStyleCnt="4">
        <dgm:presLayoutVars>
          <dgm:bulletEnabled val="1"/>
        </dgm:presLayoutVars>
      </dgm:prSet>
      <dgm:spPr/>
    </dgm:pt>
    <dgm:pt modelId="{81D46255-50ED-43F1-BB3A-01748D22BE29}" type="pres">
      <dgm:prSet presAssocID="{2F5127A0-BE8D-4F6D-A969-7A1ABFB6FD7F}" presName="comp4" presStyleCnt="0"/>
      <dgm:spPr/>
    </dgm:pt>
    <dgm:pt modelId="{AF5248A8-C877-465A-92D9-DA5D018E34BF}" type="pres">
      <dgm:prSet presAssocID="{2F5127A0-BE8D-4F6D-A969-7A1ABFB6FD7F}" presName="circle4" presStyleLbl="node1" presStyleIdx="3" presStyleCnt="4" custScaleX="35007" custScaleY="29148"/>
      <dgm:spPr/>
    </dgm:pt>
    <dgm:pt modelId="{BD764D3A-9F51-4C85-BDFC-541666635EA0}" type="pres">
      <dgm:prSet presAssocID="{2F5127A0-BE8D-4F6D-A969-7A1ABFB6FD7F}" presName="c4text" presStyleLbl="node1" presStyleIdx="3" presStyleCnt="4">
        <dgm:presLayoutVars>
          <dgm:bulletEnabled val="1"/>
        </dgm:presLayoutVars>
      </dgm:prSet>
      <dgm:spPr/>
    </dgm:pt>
  </dgm:ptLst>
  <dgm:cxnLst>
    <dgm:cxn modelId="{294A3738-2AF9-4FA1-B0DF-CD2C759CF751}" type="presOf" srcId="{FCC7E2EA-B1D5-41C2-AB6C-1B96683D1E6B}" destId="{B5E54F04-6222-4D9B-96C4-C840EDB21DA0}" srcOrd="0" destOrd="0" presId="urn:microsoft.com/office/officeart/2005/8/layout/venn2"/>
    <dgm:cxn modelId="{F92C535F-6DAD-40AE-B6EF-62705B14374E}" type="presOf" srcId="{2F5127A0-BE8D-4F6D-A969-7A1ABFB6FD7F}" destId="{ECFCACDB-5340-49E5-9721-74CB3D33726A}" srcOrd="0" destOrd="0" presId="urn:microsoft.com/office/officeart/2005/8/layout/venn2"/>
    <dgm:cxn modelId="{F01D1B58-C247-4E6C-A337-D1B0F88C2DB7}" srcId="{2F5127A0-BE8D-4F6D-A969-7A1ABFB6FD7F}" destId="{FCC7E2EA-B1D5-41C2-AB6C-1B96683D1E6B}" srcOrd="0" destOrd="0" parTransId="{22B578B6-749C-4DE9-A032-58C2B3ACD75C}" sibTransId="{589AFF9C-C583-46E3-9DEC-7CBCD4966069}"/>
    <dgm:cxn modelId="{63033378-8DBE-46AD-B2EF-B3E62EE319A8}" type="presOf" srcId="{FCC7E2EA-B1D5-41C2-AB6C-1B96683D1E6B}" destId="{0966F5AF-D014-42E4-BBE3-38B1E8BBCE9E}" srcOrd="1" destOrd="0" presId="urn:microsoft.com/office/officeart/2005/8/layout/venn2"/>
    <dgm:cxn modelId="{4F0B9394-785A-4CE6-B57D-A903EEE8DD32}" srcId="{2F5127A0-BE8D-4F6D-A969-7A1ABFB6FD7F}" destId="{32BD07AB-214F-4A79-82FC-675F244CE5B0}" srcOrd="3" destOrd="0" parTransId="{99B1311D-893C-4EC9-B5A9-B30C7492766B}" sibTransId="{B4314764-C216-4ECB-881C-F4CFBD82FB5F}"/>
    <dgm:cxn modelId="{C69902A0-4635-4C4A-BFE8-9966A2A72783}" srcId="{2F5127A0-BE8D-4F6D-A969-7A1ABFB6FD7F}" destId="{F20033E8-0079-4383-9B1C-59A604257F28}" srcOrd="1" destOrd="0" parTransId="{004EB839-CFDD-48B0-8D74-39881DF1B4FD}" sibTransId="{FB003C13-0B47-42A2-9C9E-A2F4B1974B71}"/>
    <dgm:cxn modelId="{F10E53A1-8290-4007-BA54-A243C9A5A1B8}" type="presOf" srcId="{A35BF7B8-6C11-4129-B515-B41AF71C793A}" destId="{086CCF0D-F18C-41A4-BC87-3641BEA9D28E}" srcOrd="0" destOrd="0" presId="urn:microsoft.com/office/officeart/2005/8/layout/venn2"/>
    <dgm:cxn modelId="{92A08DAB-8C81-4440-AB21-6F8363286C9D}" srcId="{2F5127A0-BE8D-4F6D-A969-7A1ABFB6FD7F}" destId="{A35BF7B8-6C11-4129-B515-B41AF71C793A}" srcOrd="2" destOrd="0" parTransId="{BB226D2C-A8E2-437F-9F04-1D4FC30A8178}" sibTransId="{6C4EDA42-0694-4549-8DD0-C55B6EAB0B20}"/>
    <dgm:cxn modelId="{B1CD4BB8-0CE9-4A70-A19D-C5E8364CC0AE}" type="presOf" srcId="{32BD07AB-214F-4A79-82FC-675F244CE5B0}" destId="{AF5248A8-C877-465A-92D9-DA5D018E34BF}" srcOrd="0" destOrd="0" presId="urn:microsoft.com/office/officeart/2005/8/layout/venn2"/>
    <dgm:cxn modelId="{9B79B6C0-2311-475D-B568-2A969D120E6B}" type="presOf" srcId="{32BD07AB-214F-4A79-82FC-675F244CE5B0}" destId="{BD764D3A-9F51-4C85-BDFC-541666635EA0}" srcOrd="1" destOrd="0" presId="urn:microsoft.com/office/officeart/2005/8/layout/venn2"/>
    <dgm:cxn modelId="{7CC027D3-3D7C-4105-98BE-36464AE5D9FC}" type="presOf" srcId="{F20033E8-0079-4383-9B1C-59A604257F28}" destId="{BA3BE289-A8CA-4C6E-A764-7BCB446BD708}" srcOrd="0" destOrd="0" presId="urn:microsoft.com/office/officeart/2005/8/layout/venn2"/>
    <dgm:cxn modelId="{193B50F6-84A3-4120-AFEC-F34DCD8E61AD}" type="presOf" srcId="{A35BF7B8-6C11-4129-B515-B41AF71C793A}" destId="{E8483DF7-D271-4C6C-822F-F1BBECABA9BC}" srcOrd="1" destOrd="0" presId="urn:microsoft.com/office/officeart/2005/8/layout/venn2"/>
    <dgm:cxn modelId="{605F26FD-1FD1-4D64-B18B-3CA1686C5F6F}" type="presOf" srcId="{F20033E8-0079-4383-9B1C-59A604257F28}" destId="{11C104C5-A481-4D6B-A8D9-CF5E67B27E3E}" srcOrd="1" destOrd="0" presId="urn:microsoft.com/office/officeart/2005/8/layout/venn2"/>
    <dgm:cxn modelId="{2771008C-B324-44C5-9465-B6C2242B6C90}" type="presParOf" srcId="{ECFCACDB-5340-49E5-9721-74CB3D33726A}" destId="{D7638DD0-FE44-4147-9BFA-321E99064674}" srcOrd="0" destOrd="0" presId="urn:microsoft.com/office/officeart/2005/8/layout/venn2"/>
    <dgm:cxn modelId="{E1879F77-8B96-49F1-9BB1-A53F17F05D27}" type="presParOf" srcId="{D7638DD0-FE44-4147-9BFA-321E99064674}" destId="{B5E54F04-6222-4D9B-96C4-C840EDB21DA0}" srcOrd="0" destOrd="0" presId="urn:microsoft.com/office/officeart/2005/8/layout/venn2"/>
    <dgm:cxn modelId="{3E2DD79A-D7A2-4EA2-A0A4-06142E4587D8}" type="presParOf" srcId="{D7638DD0-FE44-4147-9BFA-321E99064674}" destId="{0966F5AF-D014-42E4-BBE3-38B1E8BBCE9E}" srcOrd="1" destOrd="0" presId="urn:microsoft.com/office/officeart/2005/8/layout/venn2"/>
    <dgm:cxn modelId="{6E84B156-3798-4E4C-BDF5-F5D74812CA61}" type="presParOf" srcId="{ECFCACDB-5340-49E5-9721-74CB3D33726A}" destId="{F26003C9-B54C-4E3D-A7D3-07D05DD5401E}" srcOrd="1" destOrd="0" presId="urn:microsoft.com/office/officeart/2005/8/layout/venn2"/>
    <dgm:cxn modelId="{3641CDC2-9667-4944-91BE-1CDB403BC319}" type="presParOf" srcId="{F26003C9-B54C-4E3D-A7D3-07D05DD5401E}" destId="{BA3BE289-A8CA-4C6E-A764-7BCB446BD708}" srcOrd="0" destOrd="0" presId="urn:microsoft.com/office/officeart/2005/8/layout/venn2"/>
    <dgm:cxn modelId="{95AEC578-4801-47F1-9C05-0E65FB5BC6F1}" type="presParOf" srcId="{F26003C9-B54C-4E3D-A7D3-07D05DD5401E}" destId="{11C104C5-A481-4D6B-A8D9-CF5E67B27E3E}" srcOrd="1" destOrd="0" presId="urn:microsoft.com/office/officeart/2005/8/layout/venn2"/>
    <dgm:cxn modelId="{962DE393-3175-4E9E-9569-32D0465F2BE7}" type="presParOf" srcId="{ECFCACDB-5340-49E5-9721-74CB3D33726A}" destId="{ACEF5FD5-FE9C-4C2E-A9EE-636AE1892A60}" srcOrd="2" destOrd="0" presId="urn:microsoft.com/office/officeart/2005/8/layout/venn2"/>
    <dgm:cxn modelId="{230D2689-FFF2-40C8-9D52-4F7CBB91EA5F}" type="presParOf" srcId="{ACEF5FD5-FE9C-4C2E-A9EE-636AE1892A60}" destId="{086CCF0D-F18C-41A4-BC87-3641BEA9D28E}" srcOrd="0" destOrd="0" presId="urn:microsoft.com/office/officeart/2005/8/layout/venn2"/>
    <dgm:cxn modelId="{4A9C84B3-F996-4CAF-879E-B37863301AAD}" type="presParOf" srcId="{ACEF5FD5-FE9C-4C2E-A9EE-636AE1892A60}" destId="{E8483DF7-D271-4C6C-822F-F1BBECABA9BC}" srcOrd="1" destOrd="0" presId="urn:microsoft.com/office/officeart/2005/8/layout/venn2"/>
    <dgm:cxn modelId="{314AF956-1E15-4B19-BCAC-6843D893D618}" type="presParOf" srcId="{ECFCACDB-5340-49E5-9721-74CB3D33726A}" destId="{81D46255-50ED-43F1-BB3A-01748D22BE29}" srcOrd="3" destOrd="0" presId="urn:microsoft.com/office/officeart/2005/8/layout/venn2"/>
    <dgm:cxn modelId="{42ADB28B-A53C-4EF2-8384-ADFD358672CE}" type="presParOf" srcId="{81D46255-50ED-43F1-BB3A-01748D22BE29}" destId="{AF5248A8-C877-465A-92D9-DA5D018E34BF}" srcOrd="0" destOrd="0" presId="urn:microsoft.com/office/officeart/2005/8/layout/venn2"/>
    <dgm:cxn modelId="{61D5327D-81A1-42E2-B787-2911918ED1BA}" type="presParOf" srcId="{81D46255-50ED-43F1-BB3A-01748D22BE29}" destId="{BD764D3A-9F51-4C85-BDFC-541666635EA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E54F04-6222-4D9B-96C4-C840EDB21DA0}">
      <dsp:nvSpPr>
        <dsp:cNvPr id="0" name=""/>
        <dsp:cNvSpPr/>
      </dsp:nvSpPr>
      <dsp:spPr>
        <a:xfrm>
          <a:off x="1001576" y="0"/>
          <a:ext cx="6832237" cy="6832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462548" y="341611"/>
        <a:ext cx="1910293" cy="1024835"/>
      </dsp:txXfrm>
    </dsp:sp>
    <dsp:sp modelId="{BA3BE289-A8CA-4C6E-A764-7BCB446BD708}">
      <dsp:nvSpPr>
        <dsp:cNvPr id="0" name=""/>
        <dsp:cNvSpPr/>
      </dsp:nvSpPr>
      <dsp:spPr>
        <a:xfrm>
          <a:off x="1862820" y="1647880"/>
          <a:ext cx="5109748" cy="49029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524766" y="1942056"/>
        <a:ext cx="1785856" cy="882526"/>
      </dsp:txXfrm>
    </dsp:sp>
    <dsp:sp modelId="{086CCF0D-F18C-41A4-BC87-3641BEA9D28E}">
      <dsp:nvSpPr>
        <dsp:cNvPr id="0" name=""/>
        <dsp:cNvSpPr/>
      </dsp:nvSpPr>
      <dsp:spPr>
        <a:xfrm>
          <a:off x="2577213" y="3124320"/>
          <a:ext cx="3680963" cy="33164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560030" y="3373057"/>
        <a:ext cx="1715328" cy="746210"/>
      </dsp:txXfrm>
    </dsp:sp>
    <dsp:sp modelId="{AF5248A8-C877-465A-92D9-DA5D018E34BF}">
      <dsp:nvSpPr>
        <dsp:cNvPr id="0" name=""/>
        <dsp:cNvSpPr/>
      </dsp:nvSpPr>
      <dsp:spPr>
        <a:xfrm>
          <a:off x="3939342" y="5067497"/>
          <a:ext cx="956704" cy="7965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</a:t>
          </a:r>
        </a:p>
      </dsp:txBody>
      <dsp:txXfrm>
        <a:off x="4079448" y="5266643"/>
        <a:ext cx="676492" cy="398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James</dc:creator>
  <cp:keywords/>
  <dc:description/>
  <cp:lastModifiedBy> </cp:lastModifiedBy>
  <cp:revision>2</cp:revision>
  <dcterms:created xsi:type="dcterms:W3CDTF">2020-12-20T21:42:00Z</dcterms:created>
  <dcterms:modified xsi:type="dcterms:W3CDTF">2020-12-20T21:42:00Z</dcterms:modified>
</cp:coreProperties>
</file>